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9DE0EF" w14:textId="77777777" w:rsidR="00DD643C" w:rsidRPr="00326382" w:rsidRDefault="00DD643C">
      <w:pPr>
        <w:pStyle w:val="Titolo1"/>
        <w:ind w:left="284" w:right="282" w:firstLine="0"/>
        <w:jc w:val="center"/>
        <w:rPr>
          <w:rFonts w:ascii="Verdana" w:hAnsi="Verdana" w:cs="Verdana"/>
          <w:sz w:val="10"/>
          <w:szCs w:val="28"/>
        </w:rPr>
      </w:pPr>
      <w:r w:rsidRPr="00326382">
        <w:rPr>
          <w:rFonts w:ascii="Verdana" w:hAnsi="Verdana" w:cs="Verdana"/>
          <w:bCs w:val="0"/>
          <w:szCs w:val="28"/>
          <w:u w:val="none"/>
        </w:rPr>
        <w:t xml:space="preserve">PIANO DI LAVORO </w:t>
      </w:r>
      <w:r w:rsidR="00326382" w:rsidRPr="00326382">
        <w:rPr>
          <w:rFonts w:ascii="Verdana" w:hAnsi="Verdana" w:cs="Verdana"/>
          <w:bCs w:val="0"/>
          <w:szCs w:val="28"/>
          <w:u w:val="none"/>
        </w:rPr>
        <w:t>INDIVIDUALE</w:t>
      </w:r>
    </w:p>
    <w:p w14:paraId="51CB13CE" w14:textId="77777777" w:rsidR="00DD643C" w:rsidRDefault="00DD643C">
      <w:pPr>
        <w:rPr>
          <w:rFonts w:ascii="Verdana" w:hAnsi="Verdana" w:cs="Verdana"/>
          <w:sz w:val="12"/>
          <w:szCs w:val="28"/>
        </w:rPr>
      </w:pPr>
    </w:p>
    <w:p w14:paraId="76C39DA6" w14:textId="77777777" w:rsidR="00DD643C" w:rsidRPr="00326382" w:rsidRDefault="00DD643C">
      <w:pPr>
        <w:jc w:val="center"/>
        <w:rPr>
          <w:b/>
          <w:sz w:val="28"/>
        </w:rPr>
      </w:pPr>
      <w:r w:rsidRPr="00326382">
        <w:rPr>
          <w:rFonts w:ascii="Verdana" w:hAnsi="Verdana" w:cs="Verdana"/>
          <w:sz w:val="22"/>
        </w:rPr>
        <w:t>Anno Scolastico __________</w:t>
      </w:r>
    </w:p>
    <w:p w14:paraId="4983E503" w14:textId="77777777" w:rsidR="00DD643C" w:rsidRDefault="00DD643C">
      <w:pPr>
        <w:rPr>
          <w:b/>
          <w:sz w:val="32"/>
        </w:rPr>
      </w:pPr>
    </w:p>
    <w:p w14:paraId="63F579BB" w14:textId="77777777" w:rsidR="00DD643C" w:rsidRDefault="00DD643C">
      <w:pPr>
        <w:ind w:right="-340"/>
        <w:rPr>
          <w:b/>
          <w:sz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92"/>
      </w:tblGrid>
      <w:tr w:rsidR="00DD643C" w14:paraId="12FBC358" w14:textId="77777777">
        <w:trPr>
          <w:trHeight w:hRule="exact" w:val="58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EC60" w14:textId="77777777" w:rsidR="00330678" w:rsidRDefault="00DD643C" w:rsidP="00330678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Docente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F8DE" w14:textId="77777777" w:rsidR="00DD643C" w:rsidRDefault="00DD643C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Disciplina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15E5" w14:textId="77777777" w:rsidR="00DD643C" w:rsidRDefault="00DD643C">
            <w:pPr>
              <w:jc w:val="center"/>
            </w:pPr>
            <w:r>
              <w:rPr>
                <w:rFonts w:ascii="Verdana" w:hAnsi="Verdana" w:cs="Verdana"/>
                <w:b/>
                <w:sz w:val="18"/>
              </w:rPr>
              <w:t>Totale orario annuale</w:t>
            </w:r>
          </w:p>
        </w:tc>
      </w:tr>
      <w:tr w:rsidR="00DD643C" w14:paraId="331B826D" w14:textId="77777777">
        <w:trPr>
          <w:trHeight w:hRule="exact" w:val="58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AF94" w14:textId="77777777" w:rsidR="00DD643C" w:rsidRDefault="00DD643C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Classe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BD7" w14:textId="77777777" w:rsidR="00DD643C" w:rsidRDefault="00DD643C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Numero allievi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203B" w14:textId="77777777" w:rsidR="00DD643C" w:rsidRDefault="00DD643C">
            <w:pPr>
              <w:jc w:val="center"/>
              <w:rPr>
                <w:rFonts w:ascii="Verdana" w:hAnsi="Verdana" w:cs="Verdana"/>
                <w:b/>
                <w:sz w:val="18"/>
              </w:rPr>
            </w:pPr>
          </w:p>
        </w:tc>
      </w:tr>
    </w:tbl>
    <w:p w14:paraId="41676757" w14:textId="77777777" w:rsidR="00DD643C" w:rsidRDefault="00DD643C">
      <w:pPr>
        <w:ind w:right="-340"/>
        <w:rPr>
          <w:b/>
          <w:sz w:val="8"/>
        </w:rPr>
      </w:pPr>
    </w:p>
    <w:p w14:paraId="36F442FB" w14:textId="77777777" w:rsidR="00DD643C" w:rsidRDefault="00DD643C">
      <w:pPr>
        <w:ind w:right="-62"/>
        <w:rPr>
          <w:rFonts w:ascii="Arial" w:hAnsi="Arial" w:cs="Arial"/>
          <w:b/>
          <w:sz w:val="18"/>
        </w:rPr>
      </w:pPr>
    </w:p>
    <w:p w14:paraId="53BA70DF" w14:textId="77777777" w:rsidR="00DD643C" w:rsidRDefault="00DD643C">
      <w:pPr>
        <w:ind w:right="-62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DD643C" w14:paraId="4D95E4CE" w14:textId="77777777" w:rsidTr="00326382">
        <w:trPr>
          <w:trHeight w:val="453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051C" w14:textId="77777777" w:rsidR="00DD643C" w:rsidRPr="00326382" w:rsidRDefault="00DD643C" w:rsidP="00326382">
            <w:pPr>
              <w:widowControl w:val="0"/>
              <w:tabs>
                <w:tab w:val="left" w:pos="680"/>
              </w:tabs>
              <w:ind w:right="118"/>
              <w:rPr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8"/>
              </w:rPr>
              <w:t xml:space="preserve">SITUAZIONE DI PARTENZA </w:t>
            </w:r>
            <w:r w:rsidRPr="00326382">
              <w:rPr>
                <w:rFonts w:ascii="Verdana" w:hAnsi="Verdana" w:cs="Verdana"/>
                <w:bCs/>
                <w:sz w:val="12"/>
                <w:szCs w:val="12"/>
              </w:rPr>
              <w:t>(c</w:t>
            </w:r>
            <w:r w:rsidR="00326382" w:rsidRPr="00326382">
              <w:rPr>
                <w:rFonts w:ascii="Verdana" w:hAnsi="Verdana" w:cs="Verdana"/>
                <w:bCs/>
                <w:sz w:val="12"/>
                <w:szCs w:val="12"/>
              </w:rPr>
              <w:t>omposizione, provenienza,</w:t>
            </w:r>
            <w:r w:rsidRPr="00326382">
              <w:rPr>
                <w:rFonts w:ascii="Verdana" w:hAnsi="Verdana" w:cs="Verdana"/>
                <w:bCs/>
                <w:sz w:val="12"/>
                <w:szCs w:val="12"/>
              </w:rPr>
              <w:t xml:space="preserve"> livello cognitivo globale, partecipazione, impegno, metodo di studio ...)</w:t>
            </w:r>
            <w:r>
              <w:rPr>
                <w:rFonts w:ascii="Verdana" w:hAnsi="Verdana" w:cs="Verdana"/>
                <w:bCs/>
                <w:sz w:val="18"/>
              </w:rPr>
              <w:t xml:space="preserve"> </w:t>
            </w:r>
          </w:p>
        </w:tc>
      </w:tr>
      <w:tr w:rsidR="00DD643C" w14:paraId="25824FDC" w14:textId="77777777">
        <w:trPr>
          <w:trHeight w:val="135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8051" w14:textId="77777777" w:rsidR="00DD643C" w:rsidRDefault="00DD643C" w:rsidP="00326382">
            <w:pPr>
              <w:widowControl w:val="0"/>
              <w:tabs>
                <w:tab w:val="left" w:pos="680"/>
              </w:tabs>
              <w:snapToGrid w:val="0"/>
              <w:ind w:right="118"/>
              <w:jc w:val="both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</w:tbl>
    <w:p w14:paraId="133E79C0" w14:textId="77777777" w:rsidR="00DD643C" w:rsidRDefault="00DD643C" w:rsidP="00326382">
      <w:pPr>
        <w:widowControl w:val="0"/>
        <w:tabs>
          <w:tab w:val="left" w:pos="680"/>
        </w:tabs>
        <w:ind w:right="118"/>
        <w:jc w:val="both"/>
        <w:rPr>
          <w:rFonts w:ascii="Arial" w:hAnsi="Arial" w:cs="Arial"/>
          <w:b/>
          <w:color w:val="0000FF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DD643C" w14:paraId="23FCF30E" w14:textId="77777777" w:rsidTr="00326382">
        <w:trPr>
          <w:trHeight w:val="226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7185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LIVELLO RILEVATO IN INGRESSO 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>(possesso prerequisiti)</w:t>
            </w:r>
          </w:p>
        </w:tc>
      </w:tr>
      <w:tr w:rsidR="00DD643C" w14:paraId="714D7BA7" w14:textId="77777777">
        <w:trPr>
          <w:trHeight w:val="368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1D9A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b/>
                <w:bCs/>
                <w:sz w:val="18"/>
              </w:rPr>
              <w:t>Competenze:</w:t>
            </w:r>
            <w:r>
              <w:rPr>
                <w:rFonts w:ascii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</w:rPr>
              <w:t xml:space="preserve"> </w:t>
            </w:r>
          </w:p>
        </w:tc>
      </w:tr>
      <w:tr w:rsidR="00DD643C" w14:paraId="093118A9" w14:textId="77777777">
        <w:trPr>
          <w:trHeight w:val="368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A649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b/>
                <w:bCs/>
                <w:sz w:val="18"/>
              </w:rPr>
              <w:t>Abilità/capacità:</w:t>
            </w:r>
          </w:p>
        </w:tc>
      </w:tr>
      <w:tr w:rsidR="00DD643C" w14:paraId="7E1A40AB" w14:textId="77777777">
        <w:trPr>
          <w:trHeight w:val="368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D294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b/>
                <w:sz w:val="18"/>
              </w:rPr>
              <w:t>Conoscenze:</w:t>
            </w:r>
          </w:p>
        </w:tc>
      </w:tr>
    </w:tbl>
    <w:p w14:paraId="502FD635" w14:textId="77777777" w:rsidR="00DD643C" w:rsidRDefault="00DD643C" w:rsidP="0032638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DD643C" w14:paraId="79D41DCD" w14:textId="77777777" w:rsidTr="00326382">
        <w:trPr>
          <w:trHeight w:val="273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9348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COMPETENZE CHIAVE DI CITTADINANZA 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>da sviluppare (solo per il Biennio)</w:t>
            </w:r>
          </w:p>
        </w:tc>
      </w:tr>
      <w:tr w:rsidR="00DD643C" w14:paraId="7EFE93ED" w14:textId="77777777">
        <w:trPr>
          <w:trHeight w:val="1566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29D9" w14:textId="77777777" w:rsidR="00DD643C" w:rsidRPr="00326382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6"/>
              </w:rPr>
            </w:pPr>
            <w:r w:rsidRPr="00326382">
              <w:rPr>
                <w:rFonts w:ascii="Verdana" w:hAnsi="Verdana" w:cs="Verdana"/>
                <w:bCs/>
                <w:sz w:val="16"/>
              </w:rPr>
              <w:t>Per le competenze chiave di citta</w:t>
            </w:r>
            <w:r w:rsidR="00326382" w:rsidRPr="00326382">
              <w:rPr>
                <w:rFonts w:ascii="Verdana" w:hAnsi="Verdana" w:cs="Verdana"/>
                <w:bCs/>
                <w:sz w:val="16"/>
              </w:rPr>
              <w:t>dinanza si fa riferimento alle P</w:t>
            </w:r>
            <w:r w:rsidRPr="00326382">
              <w:rPr>
                <w:rFonts w:ascii="Verdana" w:hAnsi="Verdana" w:cs="Verdana"/>
                <w:bCs/>
                <w:sz w:val="16"/>
              </w:rPr>
              <w:t>rogrammazioni di Dipartimento e del Consiglio di Classe:</w:t>
            </w:r>
          </w:p>
          <w:p w14:paraId="57BA44B8" w14:textId="77777777" w:rsidR="00DD643C" w:rsidRDefault="00DD643C" w:rsidP="00326382">
            <w:pPr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_____________________________________</w:t>
            </w:r>
          </w:p>
          <w:p w14:paraId="1FEB2D59" w14:textId="77777777" w:rsidR="00DD643C" w:rsidRDefault="00DD643C" w:rsidP="00326382">
            <w:pPr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_____________________________________</w:t>
            </w:r>
          </w:p>
          <w:p w14:paraId="1C377564" w14:textId="77777777" w:rsidR="00DD643C" w:rsidRDefault="00DD643C" w:rsidP="00326382">
            <w:pPr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_____________________________________</w:t>
            </w:r>
          </w:p>
          <w:p w14:paraId="169F50CD" w14:textId="77777777" w:rsidR="00DD643C" w:rsidRDefault="00DD643C" w:rsidP="00326382">
            <w:pPr>
              <w:widowControl w:val="0"/>
              <w:numPr>
                <w:ilvl w:val="0"/>
                <w:numId w:val="2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_____________________________________</w:t>
            </w:r>
          </w:p>
          <w:p w14:paraId="78EB8948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</w:tc>
      </w:tr>
    </w:tbl>
    <w:p w14:paraId="077DE635" w14:textId="77777777" w:rsidR="00DD643C" w:rsidRDefault="00DD643C" w:rsidP="00326382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22"/>
        <w:gridCol w:w="3332"/>
      </w:tblGrid>
      <w:tr w:rsidR="00DD643C" w14:paraId="732BE4A2" w14:textId="77777777" w:rsidTr="00326382">
        <w:trPr>
          <w:trHeight w:val="255"/>
        </w:trPr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4384" w14:textId="77777777" w:rsidR="00DD643C" w:rsidRDefault="00DD643C" w:rsidP="00326382">
            <w:pPr>
              <w:tabs>
                <w:tab w:val="left" w:pos="7475"/>
              </w:tabs>
              <w:ind w:right="118"/>
            </w:pPr>
            <w:r>
              <w:rPr>
                <w:rFonts w:ascii="Verdana" w:hAnsi="Verdana" w:cs="Verdana"/>
                <w:b/>
                <w:sz w:val="18"/>
              </w:rPr>
              <w:t>RISULTATI  DI APPRENDIMENTO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con riferimento agli Assi Culturali, alle Linee Guida e ai Regolamenti ministeriali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ab/>
            </w:r>
          </w:p>
        </w:tc>
      </w:tr>
      <w:tr w:rsidR="00DD643C" w14:paraId="567B1501" w14:textId="77777777">
        <w:trPr>
          <w:trHeight w:val="2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1834" w14:textId="77777777" w:rsidR="00DD643C" w:rsidRDefault="00DD643C" w:rsidP="00326382">
            <w:pPr>
              <w:ind w:right="118"/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Competenze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7EBF" w14:textId="77777777" w:rsidR="00DD643C" w:rsidRDefault="00DD643C" w:rsidP="00326382">
            <w:pPr>
              <w:ind w:right="118"/>
              <w:jc w:val="center"/>
              <w:rPr>
                <w:rFonts w:ascii="Verdana" w:hAnsi="Verdana" w:cs="Verdana"/>
                <w:b/>
                <w:sz w:val="20"/>
                <w:szCs w:val="14"/>
              </w:rPr>
            </w:pPr>
            <w:r>
              <w:rPr>
                <w:rFonts w:ascii="Verdana" w:hAnsi="Verdana" w:cs="Verdana"/>
                <w:b/>
                <w:sz w:val="18"/>
              </w:rPr>
              <w:t>Abilità/capacità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48F8" w14:textId="77777777" w:rsidR="00DD643C" w:rsidRDefault="00DD643C" w:rsidP="00326382">
            <w:pPr>
              <w:ind w:right="118"/>
              <w:jc w:val="center"/>
            </w:pPr>
            <w:r w:rsidRPr="00326382">
              <w:rPr>
                <w:rFonts w:ascii="Verdana" w:hAnsi="Verdana" w:cs="Verdana"/>
                <w:b/>
                <w:sz w:val="18"/>
                <w:szCs w:val="14"/>
              </w:rPr>
              <w:t>Conoscenze</w:t>
            </w:r>
          </w:p>
        </w:tc>
      </w:tr>
      <w:tr w:rsidR="00DD643C" w14:paraId="3AAEE6E8" w14:textId="77777777">
        <w:trPr>
          <w:trHeight w:val="61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A912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EBFC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F139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20"/>
                <w:szCs w:val="14"/>
              </w:rPr>
            </w:pPr>
          </w:p>
        </w:tc>
      </w:tr>
      <w:tr w:rsidR="00DD643C" w14:paraId="569F5F99" w14:textId="77777777">
        <w:trPr>
          <w:trHeight w:val="61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2BE5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D352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D68A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20"/>
                <w:szCs w:val="14"/>
              </w:rPr>
            </w:pPr>
          </w:p>
        </w:tc>
      </w:tr>
      <w:tr w:rsidR="00DD643C" w14:paraId="5F4FA661" w14:textId="77777777">
        <w:trPr>
          <w:trHeight w:val="61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46FA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A8DB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B0B4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20"/>
                <w:szCs w:val="14"/>
              </w:rPr>
            </w:pPr>
          </w:p>
        </w:tc>
      </w:tr>
      <w:tr w:rsidR="00DD643C" w14:paraId="1CFB89CE" w14:textId="77777777">
        <w:trPr>
          <w:trHeight w:val="61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D1E6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254C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85B0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sz w:val="20"/>
                <w:szCs w:val="14"/>
              </w:rPr>
            </w:pPr>
          </w:p>
        </w:tc>
      </w:tr>
      <w:tr w:rsidR="00DD643C" w14:paraId="20AF0D8B" w14:textId="77777777">
        <w:trPr>
          <w:trHeight w:val="270"/>
        </w:trPr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67A5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>C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ompetenze: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Indicano la comprovata capacità di usare conoscenze, abilità e capacità personali, sociali e/o metodologiche, in situazioni di lavoro o di studio e nello sviluppo professionale e/o personale; le competenze sono descritte in termini di responsabilità e autonomia</w:t>
            </w:r>
          </w:p>
        </w:tc>
      </w:tr>
      <w:tr w:rsidR="00DD643C" w14:paraId="0CBBBC5F" w14:textId="77777777">
        <w:trPr>
          <w:trHeight w:val="270"/>
        </w:trPr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56D9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Abilità/capacità</w:t>
            </w:r>
            <w:r>
              <w:rPr>
                <w:rFonts w:ascii="Verdana" w:hAnsi="Verdana" w:cs="Verdana"/>
                <w:b/>
                <w:sz w:val="18"/>
              </w:rPr>
              <w:t>: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saper applicare conoscenze e usare know-how per portare a termine compiti e risolvere problemi; sono cognitive – uso del pensiero logico, intuitivo e creativo – e pratiche, che implicano l’abilità manuale e l’uso di metodi, materiali, strumenti</w:t>
            </w:r>
          </w:p>
        </w:tc>
      </w:tr>
      <w:tr w:rsidR="00DD643C" w14:paraId="4E804369" w14:textId="77777777">
        <w:trPr>
          <w:trHeight w:val="270"/>
        </w:trPr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2D9B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Conoscenze: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insieme di fatti, principi, regole, teorie e pratiche relative a un settore di studio o di lavoro; sono descritte come teoriche e/o pratiche</w:t>
            </w:r>
          </w:p>
        </w:tc>
      </w:tr>
    </w:tbl>
    <w:p w14:paraId="29A70483" w14:textId="77777777" w:rsidR="00DD643C" w:rsidRDefault="00DD643C" w:rsidP="00326382">
      <w:pPr>
        <w:rPr>
          <w:sz w:val="4"/>
        </w:rPr>
      </w:pPr>
    </w:p>
    <w:p w14:paraId="0764E89D" w14:textId="77777777" w:rsidR="00DD643C" w:rsidRDefault="00DD643C" w:rsidP="00326382">
      <w:pPr>
        <w:rPr>
          <w:sz w:val="8"/>
        </w:rPr>
      </w:pPr>
    </w:p>
    <w:p w14:paraId="453C8C67" w14:textId="77777777" w:rsidR="00326382" w:rsidRDefault="00326382" w:rsidP="00326382">
      <w:pPr>
        <w:rPr>
          <w:sz w:val="8"/>
        </w:rPr>
      </w:pPr>
    </w:p>
    <w:p w14:paraId="3EE31C31" w14:textId="77777777" w:rsidR="00326382" w:rsidRDefault="00326382" w:rsidP="00326382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618"/>
        <w:gridCol w:w="916"/>
      </w:tblGrid>
      <w:tr w:rsidR="00DD643C" w14:paraId="5FA47AEC" w14:textId="77777777" w:rsidTr="00326382">
        <w:trPr>
          <w:cantSplit/>
          <w:trHeight w:val="447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564C" w14:textId="77777777" w:rsidR="00DD643C" w:rsidRDefault="00DD643C" w:rsidP="00326382">
            <w:r>
              <w:rPr>
                <w:rFonts w:ascii="Verdana" w:hAnsi="Verdana" w:cs="Verdana"/>
                <w:b/>
                <w:sz w:val="18"/>
              </w:rPr>
              <w:t>MODULI DISCIPLINARI</w:t>
            </w:r>
          </w:p>
        </w:tc>
      </w:tr>
      <w:tr w:rsidR="00DD643C" w14:paraId="24C27901" w14:textId="77777777">
        <w:trPr>
          <w:cantSplit/>
          <w:trHeight w:val="447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9D5B" w14:textId="77777777" w:rsidR="00DD643C" w:rsidRDefault="00DD643C" w:rsidP="00326382">
            <w:pPr>
              <w:ind w:right="118"/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lastRenderedPageBreak/>
              <w:t>Titolo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7BEF" w14:textId="77777777" w:rsidR="00DD643C" w:rsidRDefault="00DD643C" w:rsidP="00326382">
            <w:pPr>
              <w:ind w:right="118"/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 xml:space="preserve">Obiettivi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4B6D" w14:textId="77777777" w:rsidR="00DD643C" w:rsidRDefault="00DD643C" w:rsidP="00326382">
            <w:pPr>
              <w:jc w:val="center"/>
            </w:pPr>
            <w:r>
              <w:rPr>
                <w:rFonts w:ascii="Verdana" w:hAnsi="Verdana" w:cs="Verdana"/>
                <w:b/>
                <w:sz w:val="18"/>
              </w:rPr>
              <w:t>Tempi</w:t>
            </w:r>
          </w:p>
        </w:tc>
      </w:tr>
      <w:tr w:rsidR="00DD643C" w14:paraId="2728A6F7" w14:textId="77777777">
        <w:trPr>
          <w:cantSplit/>
          <w:trHeight w:val="339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DE20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Nr. 1:</w:t>
            </w:r>
          </w:p>
          <w:p w14:paraId="105E4566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</w:p>
          <w:p w14:paraId="0B991062" w14:textId="77777777" w:rsidR="00DD643C" w:rsidRDefault="00DD643C" w:rsidP="00326382">
            <w:pPr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</w:rPr>
              <w:t>_________________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272B" w14:textId="77777777" w:rsidR="00DD643C" w:rsidRDefault="00DD643C" w:rsidP="00326382">
            <w:pPr>
              <w:pStyle w:val="Intestazione"/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Conoscenze: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4C81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38FEECB7" w14:textId="77777777">
        <w:trPr>
          <w:cantSplit/>
          <w:trHeight w:val="364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0AC0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4A5A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Abilità: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6065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5FD6C96E" w14:textId="77777777">
        <w:trPr>
          <w:cantSplit/>
          <w:trHeight w:val="429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0325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7409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Competenze: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760D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157DA7B2" w14:textId="77777777">
        <w:trPr>
          <w:cantSplit/>
          <w:trHeight w:val="272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72C7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Nr. 2:</w:t>
            </w:r>
          </w:p>
          <w:p w14:paraId="1C1212C3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</w:p>
          <w:p w14:paraId="7C668DD7" w14:textId="77777777" w:rsidR="00DD643C" w:rsidRDefault="00DD643C" w:rsidP="00326382">
            <w:pPr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</w:rPr>
              <w:t>_________________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6A7E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Conoscenze:</w:t>
            </w:r>
          </w:p>
          <w:p w14:paraId="456E2124" w14:textId="77777777" w:rsidR="00DD643C" w:rsidRDefault="00DD643C" w:rsidP="00326382">
            <w:pPr>
              <w:pStyle w:val="Intestazione"/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32DA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716A61E2" w14:textId="77777777">
        <w:trPr>
          <w:cantSplit/>
          <w:trHeight w:val="364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0A9E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16A9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Abilità: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FAE7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1B5678E6" w14:textId="77777777">
        <w:trPr>
          <w:cantSplit/>
          <w:trHeight w:val="510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FF82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E0FC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Competenze: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1DAF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0D04A563" w14:textId="77777777">
        <w:trPr>
          <w:cantSplit/>
          <w:trHeight w:val="460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DD7B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Nr. 3:</w:t>
            </w:r>
          </w:p>
          <w:p w14:paraId="55058DED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</w:p>
          <w:p w14:paraId="5122998F" w14:textId="77777777" w:rsidR="00DD643C" w:rsidRDefault="00DD643C" w:rsidP="00326382">
            <w:pPr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</w:rPr>
              <w:t>_________________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E255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Conoscenze: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B97B" w14:textId="77777777" w:rsidR="00DD643C" w:rsidRDefault="00DD643C" w:rsidP="00326382">
            <w:pPr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5CCB939A" w14:textId="77777777">
        <w:trPr>
          <w:cantSplit/>
          <w:trHeight w:val="411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AA1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F6CA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Abilità: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74FB" w14:textId="77777777" w:rsidR="00DD643C" w:rsidRDefault="00DD643C" w:rsidP="00326382">
            <w:pPr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3179FF11" w14:textId="77777777">
        <w:trPr>
          <w:cantSplit/>
          <w:trHeight w:val="427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73A9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BF69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Competenze: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EEA4" w14:textId="77777777" w:rsidR="00DD643C" w:rsidRDefault="00DD643C" w:rsidP="00326382">
            <w:pPr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5D0126B0" w14:textId="77777777">
        <w:trPr>
          <w:cantSplit/>
          <w:trHeight w:val="460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01D3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Nr. 4:</w:t>
            </w:r>
          </w:p>
          <w:p w14:paraId="62C1BC8A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</w:p>
          <w:p w14:paraId="3D6ADF83" w14:textId="77777777" w:rsidR="00DD643C" w:rsidRDefault="00DD643C" w:rsidP="00326382">
            <w:pPr>
              <w:ind w:right="118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</w:rPr>
              <w:t>_________________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7536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Conoscenze: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838A" w14:textId="77777777" w:rsidR="00DD643C" w:rsidRDefault="00DD643C" w:rsidP="00326382">
            <w:pPr>
              <w:snapToGrid w:val="0"/>
              <w:ind w:right="118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DD643C" w14:paraId="600B6DFD" w14:textId="77777777">
        <w:trPr>
          <w:cantSplit/>
          <w:trHeight w:val="460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1AD0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4E1F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Abilità: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A35A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</w:tr>
      <w:tr w:rsidR="00DD643C" w14:paraId="16D2CC33" w14:textId="77777777">
        <w:trPr>
          <w:cantSplit/>
          <w:trHeight w:val="460"/>
        </w:trPr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68E4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AE79" w14:textId="77777777" w:rsidR="00DD643C" w:rsidRDefault="00DD643C" w:rsidP="00326382">
            <w:pPr>
              <w:pStyle w:val="Intestazione"/>
              <w:tabs>
                <w:tab w:val="clear" w:pos="4819"/>
                <w:tab w:val="clear" w:pos="9638"/>
              </w:tabs>
              <w:ind w:right="118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Competenze: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21E9" w14:textId="77777777" w:rsidR="00DD643C" w:rsidRDefault="00DD643C" w:rsidP="00326382">
            <w:pPr>
              <w:snapToGrid w:val="0"/>
              <w:ind w:right="118"/>
              <w:rPr>
                <w:rFonts w:ascii="Verdana" w:hAnsi="Verdana" w:cs="Verdana"/>
                <w:sz w:val="18"/>
              </w:rPr>
            </w:pPr>
          </w:p>
        </w:tc>
      </w:tr>
    </w:tbl>
    <w:p w14:paraId="2FF0913A" w14:textId="77777777" w:rsidR="00737316" w:rsidRDefault="00737316" w:rsidP="00326382">
      <w:pPr>
        <w:ind w:right="118"/>
        <w:rPr>
          <w:rFonts w:ascii="Verdana" w:hAnsi="Verdana" w:cs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DD643C" w14:paraId="1048B005" w14:textId="77777777" w:rsidTr="00326382">
        <w:trPr>
          <w:trHeight w:val="36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2999" w14:textId="77777777" w:rsidR="00DD643C" w:rsidRDefault="00DD643C" w:rsidP="00326382">
            <w:r>
              <w:rPr>
                <w:rFonts w:ascii="Verdana" w:hAnsi="Verdana" w:cs="Verdana"/>
                <w:b/>
                <w:sz w:val="18"/>
              </w:rPr>
              <w:t xml:space="preserve">UNITÀ DI APPRENDIMENTO </w:t>
            </w:r>
            <w:r w:rsidR="00737316">
              <w:rPr>
                <w:rFonts w:ascii="Verdana" w:hAnsi="Verdana"/>
                <w:b/>
                <w:sz w:val="18"/>
              </w:rPr>
              <w:t>o PERCORSI PLURIDISCIPLINARI</w:t>
            </w:r>
            <w:r w:rsidR="00737316" w:rsidRPr="001007B8">
              <w:rPr>
                <w:rFonts w:ascii="Verdana" w:hAnsi="Verdana"/>
                <w:b/>
                <w:sz w:val="18"/>
              </w:rPr>
              <w:t xml:space="preserve">  </w:t>
            </w:r>
            <w:r w:rsidR="00737316" w:rsidRPr="001007B8">
              <w:rPr>
                <w:rFonts w:ascii="Verdana" w:hAnsi="Verdana"/>
                <w:sz w:val="18"/>
              </w:rPr>
              <w:t>in cui la disciplina è coinvolta</w:t>
            </w:r>
          </w:p>
        </w:tc>
      </w:tr>
      <w:tr w:rsidR="00DD643C" w14:paraId="33F7846C" w14:textId="77777777">
        <w:trPr>
          <w:trHeight w:val="418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76B3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sz w:val="18"/>
              </w:rPr>
              <w:t>Titolo:</w:t>
            </w:r>
          </w:p>
        </w:tc>
      </w:tr>
      <w:tr w:rsidR="00DD643C" w14:paraId="4AB0E895" w14:textId="77777777">
        <w:trPr>
          <w:trHeight w:val="41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0371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sz w:val="18"/>
              </w:rPr>
              <w:t>Discipline coinvolte:</w:t>
            </w:r>
          </w:p>
        </w:tc>
      </w:tr>
      <w:tr w:rsidR="00DD643C" w14:paraId="0F451990" w14:textId="77777777">
        <w:trPr>
          <w:trHeight w:val="1827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707F" w14:textId="77777777" w:rsidR="00DD643C" w:rsidRDefault="00326382" w:rsidP="00326382">
            <w:pPr>
              <w:ind w:right="118"/>
              <w:rPr>
                <w:rFonts w:ascii="Verdana" w:hAnsi="Verdana" w:cs="Verdana"/>
                <w:sz w:val="4"/>
              </w:rPr>
            </w:pPr>
            <w:r>
              <w:rPr>
                <w:rFonts w:ascii="Verdana" w:hAnsi="Verdana" w:cs="Verdana"/>
                <w:sz w:val="18"/>
              </w:rPr>
              <w:t>Contributo della</w:t>
            </w:r>
            <w:r w:rsidR="00DD643C">
              <w:rPr>
                <w:rFonts w:ascii="Verdana" w:hAnsi="Verdana" w:cs="Verdana"/>
                <w:sz w:val="18"/>
              </w:rPr>
              <w:t xml:space="preserve"> disciplina in termini di:</w:t>
            </w:r>
          </w:p>
          <w:p w14:paraId="0703A636" w14:textId="77777777" w:rsidR="00DD643C" w:rsidRDefault="00DD643C" w:rsidP="00326382">
            <w:pPr>
              <w:ind w:right="118"/>
              <w:rPr>
                <w:rFonts w:ascii="Verdana" w:hAnsi="Verdana" w:cs="Verdana"/>
                <w:sz w:val="4"/>
              </w:rPr>
            </w:pPr>
          </w:p>
          <w:p w14:paraId="320C12A6" w14:textId="77777777" w:rsidR="00DD643C" w:rsidRDefault="00DD643C" w:rsidP="00326382">
            <w:pPr>
              <w:numPr>
                <w:ilvl w:val="0"/>
                <w:numId w:val="3"/>
              </w:numPr>
              <w:tabs>
                <w:tab w:val="left" w:pos="355"/>
                <w:tab w:val="left" w:pos="1665"/>
              </w:tabs>
              <w:spacing w:after="240"/>
              <w:ind w:right="119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Competenze</w:t>
            </w:r>
            <w:r>
              <w:rPr>
                <w:rFonts w:ascii="Verdana" w:hAnsi="Verdana" w:cs="Verdana"/>
                <w:sz w:val="18"/>
              </w:rPr>
              <w:tab/>
              <w:t>_______________________________________________________________</w:t>
            </w:r>
          </w:p>
          <w:p w14:paraId="14344A84" w14:textId="77777777" w:rsidR="00DD643C" w:rsidRDefault="00DD643C" w:rsidP="00326382">
            <w:pPr>
              <w:numPr>
                <w:ilvl w:val="0"/>
                <w:numId w:val="3"/>
              </w:numPr>
              <w:tabs>
                <w:tab w:val="left" w:pos="355"/>
                <w:tab w:val="left" w:pos="1665"/>
              </w:tabs>
              <w:spacing w:after="240"/>
              <w:ind w:right="119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Abilità</w:t>
            </w:r>
            <w:r>
              <w:rPr>
                <w:rFonts w:ascii="Verdana" w:hAnsi="Verdana" w:cs="Verdana"/>
                <w:sz w:val="18"/>
              </w:rPr>
              <w:tab/>
              <w:t>_______________________________________________________________</w:t>
            </w:r>
          </w:p>
          <w:p w14:paraId="351B661F" w14:textId="77777777" w:rsidR="00DD643C" w:rsidRDefault="00DD643C" w:rsidP="00326382">
            <w:pPr>
              <w:numPr>
                <w:ilvl w:val="0"/>
                <w:numId w:val="3"/>
              </w:numPr>
              <w:tabs>
                <w:tab w:val="left" w:pos="355"/>
                <w:tab w:val="left" w:pos="1665"/>
              </w:tabs>
              <w:spacing w:after="240"/>
              <w:ind w:right="119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Conoscenze</w:t>
            </w:r>
            <w:r>
              <w:rPr>
                <w:rFonts w:ascii="Verdana" w:hAnsi="Verdana" w:cs="Verdana"/>
                <w:sz w:val="18"/>
              </w:rPr>
              <w:tab/>
              <w:t>_______________________________________________________________</w:t>
            </w:r>
          </w:p>
          <w:p w14:paraId="772987A1" w14:textId="77777777" w:rsidR="00DD643C" w:rsidRDefault="00DD643C" w:rsidP="00326382">
            <w:pPr>
              <w:ind w:right="118"/>
              <w:rPr>
                <w:rFonts w:ascii="Verdana" w:hAnsi="Verdana" w:cs="Verdana"/>
                <w:sz w:val="18"/>
              </w:rPr>
            </w:pPr>
          </w:p>
        </w:tc>
      </w:tr>
    </w:tbl>
    <w:p w14:paraId="68F25658" w14:textId="77777777" w:rsidR="00DD643C" w:rsidRDefault="00DD643C" w:rsidP="00326382">
      <w:pPr>
        <w:ind w:right="118"/>
        <w:rPr>
          <w:rFonts w:ascii="Verdana" w:hAnsi="Verdana" w:cs="Verdana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68"/>
      </w:tblGrid>
      <w:tr w:rsidR="00DD643C" w14:paraId="4BAEF6E1" w14:textId="77777777" w:rsidTr="00326382">
        <w:trPr>
          <w:trHeight w:val="441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4E2E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METODOLOGIE </w:t>
            </w:r>
            <w:r>
              <w:rPr>
                <w:rFonts w:ascii="Verdana" w:hAnsi="Verdana" w:cs="Verdana"/>
                <w:sz w:val="18"/>
              </w:rPr>
              <w:t>(segnare le voci che interessano)</w:t>
            </w:r>
            <w:r>
              <w:rPr>
                <w:rFonts w:ascii="Verdana" w:hAnsi="Verdana" w:cs="Verdana"/>
                <w:b/>
                <w:sz w:val="18"/>
              </w:rPr>
              <w:t>:</w:t>
            </w:r>
          </w:p>
        </w:tc>
      </w:tr>
      <w:tr w:rsidR="00330678" w14:paraId="6B4A3A5A" w14:textId="77777777" w:rsidTr="00330678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EA1C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Strategie didattiche</w:t>
            </w:r>
          </w:p>
          <w:p w14:paraId="05BEFBE2" w14:textId="77777777" w:rsidR="00DD643C" w:rsidRPr="00326382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0"/>
                <w:szCs w:val="16"/>
              </w:rPr>
            </w:pPr>
          </w:p>
          <w:p w14:paraId="0AD1BA10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lezione frontale </w:t>
            </w:r>
          </w:p>
          <w:p w14:paraId="2ADBAAB1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lezione interattiva </w:t>
            </w:r>
          </w:p>
          <w:p w14:paraId="48300897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lezione multimediale</w:t>
            </w:r>
          </w:p>
          <w:p w14:paraId="75C65CD9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lezione/applicazione</w:t>
            </w:r>
          </w:p>
          <w:p w14:paraId="55E4E26C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analisi di testi e documenti</w:t>
            </w:r>
          </w:p>
          <w:p w14:paraId="48CF3129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cooperative learning</w:t>
            </w:r>
          </w:p>
          <w:p w14:paraId="4F9DC943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problem solving</w:t>
            </w:r>
          </w:p>
          <w:p w14:paraId="733EE13C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laboratorio </w:t>
            </w:r>
          </w:p>
          <w:p w14:paraId="4E53A917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esercitazioni pratiche</w:t>
            </w:r>
          </w:p>
          <w:p w14:paraId="7A8ABF94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________________</w:t>
            </w:r>
          </w:p>
          <w:p w14:paraId="37E48402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024A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Azioni</w:t>
            </w:r>
          </w:p>
          <w:p w14:paraId="72C9A83F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(situazioni di apprendimento attivo per scoperta) </w:t>
            </w:r>
          </w:p>
          <w:p w14:paraId="3D487126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6"/>
                <w:szCs w:val="16"/>
              </w:rPr>
            </w:pPr>
          </w:p>
          <w:p w14:paraId="1F2986D0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simulazioni </w:t>
            </w:r>
          </w:p>
          <w:p w14:paraId="1725A265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progetti e compiti reali</w:t>
            </w:r>
          </w:p>
          <w:p w14:paraId="19D3C573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Unità di Apprendimento</w:t>
            </w:r>
          </w:p>
          <w:p w14:paraId="6C4A8E90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___________________</w:t>
            </w:r>
          </w:p>
          <w:p w14:paraId="034C1697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___________________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3E1A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Esperienze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5F5A3B78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(situazioni di apprendimento non strettamente curricolari anche riferite ad eventi esterni) </w:t>
            </w:r>
          </w:p>
          <w:p w14:paraId="23A85B23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 w:cs="Verdana"/>
                <w:sz w:val="14"/>
                <w:szCs w:val="14"/>
              </w:rPr>
            </w:pPr>
          </w:p>
          <w:p w14:paraId="0CBD20D0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ASL</w:t>
            </w:r>
          </w:p>
          <w:p w14:paraId="4EA08FE6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film</w:t>
            </w:r>
          </w:p>
          <w:p w14:paraId="00BD3736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mostre </w:t>
            </w:r>
          </w:p>
          <w:p w14:paraId="75FBBF1F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stage</w:t>
            </w:r>
          </w:p>
          <w:p w14:paraId="55E0046B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teatro</w:t>
            </w:r>
          </w:p>
          <w:p w14:paraId="0E166181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incontri con esterni</w:t>
            </w:r>
          </w:p>
          <w:p w14:paraId="0BA7432B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</w:t>
            </w:r>
          </w:p>
          <w:p w14:paraId="2AC89008" w14:textId="77777777" w:rsidR="00DD643C" w:rsidRDefault="00DD643C" w:rsidP="00326382">
            <w:pPr>
              <w:widowControl w:val="0"/>
              <w:tabs>
                <w:tab w:val="left" w:pos="319"/>
              </w:tabs>
              <w:ind w:right="118"/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</w:t>
            </w:r>
          </w:p>
        </w:tc>
      </w:tr>
    </w:tbl>
    <w:p w14:paraId="19AD786C" w14:textId="77777777" w:rsidR="00DD643C" w:rsidRDefault="00DD643C" w:rsidP="00326382">
      <w:pPr>
        <w:ind w:right="118"/>
        <w:rPr>
          <w:rFonts w:ascii="Verdana" w:hAnsi="Verdana" w:cs="Verdana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984"/>
      </w:tblGrid>
      <w:tr w:rsidR="00DD643C" w14:paraId="02B25623" w14:textId="77777777" w:rsidTr="00326382">
        <w:trPr>
          <w:trHeight w:val="410"/>
        </w:trPr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861A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STRUMENTI </w:t>
            </w:r>
            <w:r>
              <w:rPr>
                <w:rFonts w:ascii="Verdana" w:hAnsi="Verdana" w:cs="Verdana"/>
                <w:sz w:val="18"/>
              </w:rPr>
              <w:t>(segnare le voci che interessano)</w:t>
            </w:r>
            <w:r>
              <w:rPr>
                <w:rFonts w:ascii="Verdana" w:hAnsi="Verdana" w:cs="Verdana"/>
                <w:b/>
                <w:sz w:val="18"/>
              </w:rPr>
              <w:t>:</w:t>
            </w:r>
          </w:p>
        </w:tc>
      </w:tr>
      <w:tr w:rsidR="00DD643C" w14:paraId="2D45A6CD" w14:textId="77777777">
        <w:trPr>
          <w:trHeight w:val="1138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2328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lastRenderedPageBreak/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libri di testo</w:t>
            </w:r>
          </w:p>
          <w:p w14:paraId="0A146FFB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materiali forniti dal docente</w:t>
            </w:r>
          </w:p>
          <w:p w14:paraId="4D18AE60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quotidiani</w:t>
            </w:r>
          </w:p>
          <w:p w14:paraId="46E66993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riviste e pubblicazioni specifiche</w:t>
            </w:r>
          </w:p>
          <w:p w14:paraId="106CF7EF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Internet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42E6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Registratore</w:t>
            </w:r>
          </w:p>
          <w:p w14:paraId="50C33870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computer</w:t>
            </w:r>
          </w:p>
          <w:p w14:paraId="6C58F415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videoproiettore</w:t>
            </w:r>
          </w:p>
          <w:p w14:paraId="2B98A9D7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LIM</w:t>
            </w:r>
          </w:p>
          <w:p w14:paraId="1AB85947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_________________</w:t>
            </w:r>
          </w:p>
        </w:tc>
      </w:tr>
    </w:tbl>
    <w:p w14:paraId="641CCE2D" w14:textId="77777777" w:rsidR="00DD643C" w:rsidRDefault="00DD643C" w:rsidP="00326382">
      <w:pPr>
        <w:ind w:right="118"/>
        <w:rPr>
          <w:rFonts w:ascii="Verdana" w:hAnsi="Verdana" w:cs="Verdana"/>
          <w:b/>
          <w:sz w:val="10"/>
        </w:rPr>
      </w:pPr>
    </w:p>
    <w:p w14:paraId="401E8E08" w14:textId="77777777" w:rsidR="00330678" w:rsidRDefault="00330678" w:rsidP="00326382">
      <w:pPr>
        <w:ind w:right="118"/>
        <w:rPr>
          <w:rFonts w:ascii="Verdana" w:hAnsi="Verdana" w:cs="Verdana"/>
          <w:b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827"/>
        <w:gridCol w:w="851"/>
        <w:gridCol w:w="4435"/>
      </w:tblGrid>
      <w:tr w:rsidR="00DD643C" w14:paraId="5DC84C17" w14:textId="77777777" w:rsidTr="00326382">
        <w:trPr>
          <w:trHeight w:val="395"/>
        </w:trPr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A225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TIPOLOGIE E NUMERO DELLE VERIFICHE </w:t>
            </w:r>
            <w:r>
              <w:rPr>
                <w:rFonts w:ascii="Verdana" w:hAnsi="Verdana" w:cs="Verdana"/>
                <w:sz w:val="18"/>
              </w:rPr>
              <w:t>(segnare le voci che interessano):</w:t>
            </w:r>
          </w:p>
        </w:tc>
      </w:tr>
      <w:tr w:rsidR="00DD643C" w14:paraId="72B7CA66" w14:textId="77777777">
        <w:trPr>
          <w:trHeight w:val="15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08DC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 w:firstLine="10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nr ver.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DF74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1E76" w14:textId="77777777" w:rsidR="00DD643C" w:rsidRDefault="00DD643C" w:rsidP="00326382">
            <w:pPr>
              <w:widowControl w:val="0"/>
              <w:tabs>
                <w:tab w:val="left" w:pos="680"/>
              </w:tabs>
              <w:ind w:left="72" w:right="118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nr ver.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6CFD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</w:pPr>
            <w:r>
              <w:rPr>
                <w:rFonts w:ascii="Verdana" w:hAnsi="Verdana" w:cs="Verdana"/>
                <w:sz w:val="16"/>
                <w:szCs w:val="16"/>
              </w:rPr>
              <w:t>Tipologia</w:t>
            </w:r>
          </w:p>
        </w:tc>
      </w:tr>
      <w:tr w:rsidR="00DD643C" w14:paraId="7AB4F17D" w14:textId="77777777">
        <w:trPr>
          <w:trHeight w:val="28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9682" w14:textId="77777777" w:rsidR="00DD643C" w:rsidRDefault="00DD643C" w:rsidP="00326382">
            <w:pPr>
              <w:widowControl w:val="0"/>
              <w:tabs>
                <w:tab w:val="left" w:pos="680"/>
              </w:tabs>
              <w:ind w:left="105"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AF8D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scritte</w:t>
            </w:r>
          </w:p>
          <w:p w14:paraId="76098225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orali</w:t>
            </w:r>
          </w:p>
          <w:p w14:paraId="65D2C20C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pratiche</w:t>
            </w:r>
          </w:p>
          <w:p w14:paraId="616B22E5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test strutturati</w:t>
            </w:r>
          </w:p>
          <w:p w14:paraId="6626918B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analisi del testo</w:t>
            </w:r>
          </w:p>
          <w:p w14:paraId="70AA5FFA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saggio breve</w:t>
            </w:r>
          </w:p>
          <w:p w14:paraId="5330FBE5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articolo di giornale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669F" w14:textId="77777777" w:rsidR="00DD643C" w:rsidRDefault="00DD643C" w:rsidP="00326382">
            <w:pPr>
              <w:widowControl w:val="0"/>
              <w:tabs>
                <w:tab w:val="left" w:pos="339"/>
              </w:tabs>
              <w:ind w:left="72"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______________________________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A0DA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risoluzione di problemi </w:t>
            </w:r>
          </w:p>
          <w:p w14:paraId="66DCA2C9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prova pratica</w:t>
            </w:r>
          </w:p>
          <w:p w14:paraId="395DDFD2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tema</w:t>
            </w:r>
          </w:p>
          <w:p w14:paraId="61605D38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relazione</w:t>
            </w:r>
          </w:p>
          <w:p w14:paraId="48E516B1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</w:t>
            </w:r>
          </w:p>
          <w:p w14:paraId="17A46CFA" w14:textId="77777777" w:rsidR="00DD643C" w:rsidRDefault="00DD643C" w:rsidP="00326382">
            <w:pPr>
              <w:widowControl w:val="0"/>
              <w:tabs>
                <w:tab w:val="left" w:pos="339"/>
              </w:tabs>
              <w:ind w:right="118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_______________</w:t>
            </w:r>
          </w:p>
          <w:p w14:paraId="19F58325" w14:textId="77777777" w:rsidR="00DD643C" w:rsidRDefault="00DD643C" w:rsidP="00326382">
            <w:pPr>
              <w:widowControl w:val="0"/>
              <w:tabs>
                <w:tab w:val="left" w:pos="339"/>
              </w:tabs>
              <w:ind w:left="360" w:right="118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0AA13A74" w14:textId="77777777" w:rsidR="00DD643C" w:rsidRDefault="00DD643C" w:rsidP="00326382">
      <w:pPr>
        <w:ind w:right="118"/>
        <w:rPr>
          <w:rFonts w:ascii="Verdana" w:hAnsi="Verdana" w:cs="Verdana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DD643C" w14:paraId="153F0B8D" w14:textId="77777777" w:rsidTr="00326382">
        <w:trPr>
          <w:trHeight w:val="402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394C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>VALUTAZIONE</w:t>
            </w:r>
          </w:p>
        </w:tc>
      </w:tr>
      <w:tr w:rsidR="00DD643C" w14:paraId="62376004" w14:textId="77777777">
        <w:trPr>
          <w:trHeight w:val="1302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EC20" w14:textId="77777777" w:rsidR="00DD643C" w:rsidRDefault="00DD643C" w:rsidP="00326382">
            <w:pPr>
              <w:widowControl w:val="0"/>
              <w:numPr>
                <w:ilvl w:val="0"/>
                <w:numId w:val="4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i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COMPITI SVOLTI A CASA</w:t>
            </w:r>
          </w:p>
          <w:p w14:paraId="6E316189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i/>
                <w:sz w:val="18"/>
              </w:rPr>
              <w:tab/>
              <w:t>Incidenza delle valutazioni sulla proposta di voto trimestrale/finale:</w:t>
            </w:r>
          </w:p>
          <w:p w14:paraId="7777C3C5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489E5846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7DAD4B12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7C25E2FA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54819152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09B0E46A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</w:tc>
      </w:tr>
      <w:tr w:rsidR="00DD643C" w14:paraId="2FAA01C6" w14:textId="77777777">
        <w:trPr>
          <w:trHeight w:val="1823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6B6C" w14:textId="77777777" w:rsidR="00DD643C" w:rsidRDefault="00DD643C" w:rsidP="00326382">
            <w:pPr>
              <w:widowControl w:val="0"/>
              <w:numPr>
                <w:ilvl w:val="0"/>
                <w:numId w:val="4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i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INTERVENTI IN CLASSE</w:t>
            </w:r>
          </w:p>
          <w:p w14:paraId="1104CC47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i/>
                <w:sz w:val="18"/>
              </w:rPr>
              <w:tab/>
              <w:t>Incidenza delle valutazioni sulla proposta di voto trimestrale/finale:</w:t>
            </w:r>
          </w:p>
          <w:p w14:paraId="001D828F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072660DC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665E9CE5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56B5D9E8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19756EA1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4921C5B1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</w:tc>
      </w:tr>
      <w:tr w:rsidR="00DD643C" w14:paraId="403A4A9C" w14:textId="77777777">
        <w:trPr>
          <w:trHeight w:val="1680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E70B" w14:textId="77777777" w:rsidR="00DD643C" w:rsidRDefault="00DD643C" w:rsidP="00326382">
            <w:pPr>
              <w:widowControl w:val="0"/>
              <w:numPr>
                <w:ilvl w:val="0"/>
                <w:numId w:val="4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i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IMPREPARAZIONE</w:t>
            </w:r>
          </w:p>
          <w:p w14:paraId="783649DD" w14:textId="77777777" w:rsidR="00DD643C" w:rsidRDefault="00DD643C" w:rsidP="00326382">
            <w:pPr>
              <w:widowControl w:val="0"/>
              <w:tabs>
                <w:tab w:val="left" w:pos="341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i/>
                <w:sz w:val="18"/>
              </w:rPr>
              <w:tab/>
              <w:t>Incidenza delle valutazioni sulla proposta di voto trimestrale/finale:</w:t>
            </w:r>
          </w:p>
          <w:p w14:paraId="55BC9E51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40126D28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1DF2684E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77984AD4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287BA6B2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2AB6C1EC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</w:tc>
      </w:tr>
    </w:tbl>
    <w:p w14:paraId="174D0E47" w14:textId="77777777" w:rsidR="00DD643C" w:rsidRDefault="00DD643C" w:rsidP="00326382">
      <w:pPr>
        <w:ind w:right="118"/>
        <w:rPr>
          <w:rFonts w:ascii="Verdana" w:hAnsi="Verdana" w:cs="Verdana"/>
          <w:sz w:val="18"/>
        </w:rPr>
      </w:pPr>
    </w:p>
    <w:p w14:paraId="022977D6" w14:textId="77777777" w:rsidR="00DD643C" w:rsidRDefault="00DD643C" w:rsidP="00326382">
      <w:pPr>
        <w:ind w:right="118"/>
        <w:rPr>
          <w:rFonts w:ascii="Verdana" w:hAnsi="Verdana" w:cs="Verdana"/>
          <w:sz w:val="18"/>
        </w:rPr>
      </w:pPr>
    </w:p>
    <w:tbl>
      <w:tblPr>
        <w:tblW w:w="99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DD643C" w14:paraId="3A4A9BA3" w14:textId="77777777" w:rsidTr="0033643A">
        <w:trPr>
          <w:trHeight w:val="402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0F82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>MODALITÁ DI RECUPERO E SOSTEGNO</w:t>
            </w:r>
          </w:p>
        </w:tc>
      </w:tr>
      <w:tr w:rsidR="00DD643C" w14:paraId="65183D3E" w14:textId="77777777" w:rsidTr="0033643A">
        <w:trPr>
          <w:trHeight w:val="274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8988" w14:textId="77777777" w:rsidR="00DD643C" w:rsidRPr="00326382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Wingdings" w:hAnsi="Wingdings"/>
                <w:sz w:val="16"/>
                <w:szCs w:val="16"/>
                <w:u w:val="single"/>
              </w:rPr>
            </w:pPr>
            <w:r w:rsidRPr="00326382">
              <w:rPr>
                <w:rFonts w:ascii="Verdana" w:hAnsi="Verdana" w:cs="Verdana"/>
                <w:bCs/>
                <w:sz w:val="18"/>
                <w:u w:val="single"/>
              </w:rPr>
              <w:t>In itinere:</w:t>
            </w:r>
          </w:p>
          <w:p w14:paraId="7C460257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bCs/>
                <w:sz w:val="18"/>
              </w:rPr>
              <w:t>Ripetizione dei temi trattati con tutta la classe</w:t>
            </w:r>
          </w:p>
          <w:p w14:paraId="24D4BEF0" w14:textId="77777777" w:rsidR="00DD643C" w:rsidRDefault="00DD643C" w:rsidP="00326382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bCs/>
                <w:sz w:val="18"/>
              </w:rPr>
              <w:t>Organizzazione di gruppi di allievi per livello per attività in classe</w:t>
            </w:r>
          </w:p>
          <w:p w14:paraId="10ADD66E" w14:textId="77777777" w:rsidR="0033643A" w:rsidRDefault="00DD643C" w:rsidP="00326382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bCs/>
                <w:sz w:val="18"/>
              </w:rPr>
              <w:t>Assegnazione e correzione di esercizi specifici da svolgere a casa</w:t>
            </w:r>
          </w:p>
          <w:p w14:paraId="7807FA3F" w14:textId="77777777" w:rsidR="0033643A" w:rsidRPr="0033643A" w:rsidRDefault="0033643A" w:rsidP="0033643A">
            <w:pPr>
              <w:widowControl w:val="0"/>
              <w:tabs>
                <w:tab w:val="left" w:pos="323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t>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Verdana" w:hAnsi="Verdana" w:cs="Verdana"/>
                <w:bCs/>
                <w:sz w:val="18"/>
              </w:rPr>
              <w:t>In orario pomeridiano</w:t>
            </w:r>
          </w:p>
        </w:tc>
      </w:tr>
    </w:tbl>
    <w:p w14:paraId="6DF26530" w14:textId="77777777" w:rsidR="00DD643C" w:rsidRDefault="00DD643C" w:rsidP="00326382">
      <w:pPr>
        <w:ind w:right="118"/>
        <w:rPr>
          <w:rFonts w:ascii="Verdana" w:hAnsi="Verdana" w:cs="Verdana"/>
          <w:b/>
          <w:sz w:val="18"/>
        </w:rPr>
      </w:pPr>
    </w:p>
    <w:p w14:paraId="0720D156" w14:textId="77777777" w:rsidR="00DD643C" w:rsidRDefault="00DD643C" w:rsidP="00326382">
      <w:pPr>
        <w:ind w:right="118"/>
        <w:rPr>
          <w:rFonts w:ascii="Verdana" w:hAnsi="Verdana" w:cs="Verdana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DD643C" w14:paraId="00CC06E7" w14:textId="77777777" w:rsidTr="00326382">
        <w:trPr>
          <w:trHeight w:val="377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7D21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/>
                <w:sz w:val="18"/>
              </w:rPr>
              <w:t xml:space="preserve">EVENTUALI </w:t>
            </w:r>
            <w:r w:rsidRPr="00C95979">
              <w:rPr>
                <w:rFonts w:ascii="Verdana" w:hAnsi="Verdana" w:cs="Verdana"/>
                <w:b/>
                <w:sz w:val="18"/>
              </w:rPr>
              <w:t>INTERVENTI</w:t>
            </w:r>
            <w:r>
              <w:rPr>
                <w:rFonts w:ascii="Verdana" w:hAnsi="Verdana" w:cs="Verdana"/>
                <w:b/>
                <w:sz w:val="18"/>
              </w:rPr>
              <w:t xml:space="preserve"> DI POTENZIAMENTO E APPROFONDIMENTO</w:t>
            </w:r>
          </w:p>
        </w:tc>
      </w:tr>
      <w:tr w:rsidR="00DD643C" w14:paraId="776242C4" w14:textId="77777777">
        <w:trPr>
          <w:trHeight w:val="983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69F7" w14:textId="77777777" w:rsidR="00DD643C" w:rsidRDefault="00DD643C" w:rsidP="00326382">
            <w:pPr>
              <w:widowControl w:val="0"/>
              <w:tabs>
                <w:tab w:val="left" w:pos="680"/>
              </w:tabs>
              <w:snapToGrid w:val="0"/>
              <w:ind w:right="118"/>
              <w:jc w:val="both"/>
              <w:rPr>
                <w:rFonts w:ascii="Verdana" w:hAnsi="Verdana" w:cs="Verdana"/>
                <w:b/>
                <w:bCs/>
                <w:sz w:val="18"/>
              </w:rPr>
            </w:pPr>
          </w:p>
          <w:p w14:paraId="38BAFC5A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  <w:p w14:paraId="786FE2F1" w14:textId="77777777" w:rsidR="00DD643C" w:rsidRDefault="00DD643C" w:rsidP="00326382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 w:cs="Verdana"/>
                <w:bCs/>
                <w:sz w:val="18"/>
              </w:rPr>
            </w:pPr>
          </w:p>
        </w:tc>
      </w:tr>
    </w:tbl>
    <w:p w14:paraId="0FA845ED" w14:textId="77777777" w:rsidR="00DD643C" w:rsidRDefault="00DD643C" w:rsidP="00326382">
      <w:pPr>
        <w:ind w:right="118"/>
      </w:pPr>
    </w:p>
    <w:p w14:paraId="458F5E27" w14:textId="77777777" w:rsidR="00DD643C" w:rsidRDefault="00DD643C" w:rsidP="00326382">
      <w:pPr>
        <w:ind w:right="118"/>
        <w:rPr>
          <w:rFonts w:ascii="Verdana" w:hAnsi="Verdana" w:cs="Verdana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3792"/>
        <w:gridCol w:w="2743"/>
      </w:tblGrid>
      <w:tr w:rsidR="00DD643C" w14:paraId="2953FDFB" w14:textId="77777777" w:rsidTr="00326382">
        <w:trPr>
          <w:trHeight w:val="25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DBD5" w14:textId="77777777" w:rsidR="00DD643C" w:rsidRDefault="00DD643C" w:rsidP="00326382">
            <w:pPr>
              <w:ind w:right="118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lastRenderedPageBreak/>
              <w:t>Il Docente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2FCD" w14:textId="77777777" w:rsidR="00DD643C" w:rsidRDefault="00DD643C" w:rsidP="00326382">
            <w:pPr>
              <w:ind w:right="118"/>
              <w:rPr>
                <w:rFonts w:ascii="Verdana" w:hAnsi="Verdana" w:cs="Verdana"/>
                <w:bCs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 xml:space="preserve">firma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B8DF" w14:textId="77777777" w:rsidR="00DD643C" w:rsidRDefault="00DD643C" w:rsidP="00326382">
            <w:pPr>
              <w:ind w:right="118"/>
            </w:pPr>
            <w:r>
              <w:rPr>
                <w:rFonts w:ascii="Verdana" w:hAnsi="Verdana" w:cs="Verdana"/>
                <w:bCs/>
                <w:sz w:val="18"/>
              </w:rPr>
              <w:t>data</w:t>
            </w:r>
          </w:p>
        </w:tc>
      </w:tr>
    </w:tbl>
    <w:p w14:paraId="16435E27" w14:textId="77777777" w:rsidR="00DD643C" w:rsidRDefault="00DD643C"/>
    <w:sectPr w:rsidR="00DD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51" w:bottom="45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CBB1" w14:textId="77777777" w:rsidR="00B45175" w:rsidRDefault="00B45175">
      <w:r>
        <w:separator/>
      </w:r>
    </w:p>
  </w:endnote>
  <w:endnote w:type="continuationSeparator" w:id="0">
    <w:p w14:paraId="1DBE04AE" w14:textId="77777777" w:rsidR="00B45175" w:rsidRDefault="00B4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4D06" w14:textId="77777777" w:rsidR="00C87B22" w:rsidRDefault="00C87B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4"/>
      <w:gridCol w:w="5147"/>
      <w:gridCol w:w="2745"/>
    </w:tblGrid>
    <w:tr w:rsidR="00326382" w:rsidRPr="00326382" w14:paraId="4F1ED386" w14:textId="77777777" w:rsidTr="002D4238">
      <w:trPr>
        <w:cantSplit/>
        <w:trHeight w:val="444"/>
      </w:trPr>
      <w:tc>
        <w:tcPr>
          <w:tcW w:w="2094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E514D28" w14:textId="77777777" w:rsidR="00326382" w:rsidRPr="00326382" w:rsidRDefault="00C12DBF" w:rsidP="00326382">
          <w:pPr>
            <w:pStyle w:val="Pidipagina"/>
            <w:jc w:val="center"/>
            <w:rPr>
              <w:rFonts w:ascii="Verdana" w:hAnsi="Verdana"/>
              <w:sz w:val="18"/>
              <w:szCs w:val="18"/>
            </w:rPr>
          </w:pPr>
          <w:r w:rsidRPr="00762712">
            <w:rPr>
              <w:noProof/>
              <w:sz w:val="16"/>
            </w:rPr>
            <w:drawing>
              <wp:inline distT="0" distB="0" distL="0" distR="0" wp14:anchorId="4F119954" wp14:editId="71340EDE">
                <wp:extent cx="1236345" cy="279400"/>
                <wp:effectExtent l="0" t="0" r="0" b="0"/>
                <wp:docPr id="4" name="Immagine 9" descr="pon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pon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009D57D" w14:textId="77777777" w:rsidR="00326382" w:rsidRPr="00326382" w:rsidRDefault="00326382" w:rsidP="00326382">
          <w:pPr>
            <w:pStyle w:val="Pidipagina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PI-1</w:t>
          </w:r>
        </w:p>
      </w:tc>
      <w:tc>
        <w:tcPr>
          <w:tcW w:w="2745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4501412" w14:textId="77777777" w:rsidR="00326382" w:rsidRPr="00326382" w:rsidRDefault="00326382" w:rsidP="00326382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 w:rsidRPr="00326382">
            <w:rPr>
              <w:rFonts w:ascii="Verdana" w:hAnsi="Verdana" w:cs="Arial"/>
              <w:sz w:val="18"/>
              <w:szCs w:val="18"/>
            </w:rPr>
            <w:t xml:space="preserve">pag </w: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PAGE </w:instrTex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C87B22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t xml:space="preserve"> di </w: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NUMPAGES \*Arabic </w:instrTex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C87B22">
            <w:rPr>
              <w:rStyle w:val="Numeropagina"/>
              <w:rFonts w:ascii="Verdana" w:hAnsi="Verdana" w:cs="Arial"/>
              <w:noProof/>
              <w:sz w:val="18"/>
              <w:szCs w:val="18"/>
            </w:rPr>
            <w:t>4</w:t>
          </w:r>
          <w:r w:rsidRPr="00326382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14:paraId="6CA5A57A" w14:textId="77777777" w:rsidR="00DD643C" w:rsidRDefault="00DD643C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7EC4" w14:textId="77777777" w:rsidR="00C87B22" w:rsidRDefault="00C87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2488" w14:textId="77777777" w:rsidR="00B45175" w:rsidRDefault="00B45175">
      <w:r>
        <w:separator/>
      </w:r>
    </w:p>
  </w:footnote>
  <w:footnote w:type="continuationSeparator" w:id="0">
    <w:p w14:paraId="00CC04BA" w14:textId="77777777" w:rsidR="00B45175" w:rsidRDefault="00B4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FDF7" w14:textId="77777777" w:rsidR="00C87B22" w:rsidRDefault="00C87B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531"/>
      <w:gridCol w:w="4507"/>
      <w:gridCol w:w="1171"/>
    </w:tblGrid>
    <w:tr w:rsidR="00C87B22" w14:paraId="3F20CC48" w14:textId="77777777" w:rsidTr="00A258F3">
      <w:trPr>
        <w:trHeight w:val="432"/>
      </w:trPr>
      <w:tc>
        <w:tcPr>
          <w:tcW w:w="1771" w:type="dxa"/>
          <w:vMerge w:val="restart"/>
          <w:shd w:val="clear" w:color="auto" w:fill="auto"/>
          <w:vAlign w:val="center"/>
        </w:tcPr>
        <w:p w14:paraId="6A82D1A3" w14:textId="77777777" w:rsidR="00C87B22" w:rsidRDefault="00C12DBF" w:rsidP="00A258F3">
          <w:pPr>
            <w:pStyle w:val="Intestazione"/>
            <w:rPr>
              <w:rFonts w:ascii="Arial" w:hAnsi="Arial" w:cs="Arial"/>
              <w:sz w:val="28"/>
              <w:szCs w:val="22"/>
            </w:rPr>
          </w:pPr>
          <w:r w:rsidRPr="00762712">
            <w:rPr>
              <w:rFonts w:ascii="Verdana" w:hAnsi="Verdana"/>
              <w:noProof/>
            </w:rPr>
            <w:drawing>
              <wp:inline distT="0" distB="0" distL="0" distR="0" wp14:anchorId="5A271CCD" wp14:editId="2988D17F">
                <wp:extent cx="1083945" cy="779145"/>
                <wp:effectExtent l="0" t="0" r="0" b="0"/>
                <wp:docPr id="6" name="Immagine 94" descr="C:\Users\mio\Pictures\logo dacollo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14:paraId="37B14477" w14:textId="77777777" w:rsidR="00C87B22" w:rsidRDefault="00C87B22" w:rsidP="00A258F3">
          <w:pPr>
            <w:pStyle w:val="Titolo9"/>
            <w:spacing w:before="120"/>
            <w:rPr>
              <w:rFonts w:ascii="Arial" w:hAnsi="Arial" w:cs="Arial"/>
              <w:i/>
              <w:spacing w:val="20"/>
            </w:rPr>
          </w:pPr>
          <w:r>
            <w:rPr>
              <w:rFonts w:ascii="Arial" w:hAnsi="Arial" w:cs="Arial"/>
              <w:sz w:val="28"/>
              <w:szCs w:val="22"/>
            </w:rPr>
            <w:t>I</w:t>
          </w:r>
          <w:r>
            <w:rPr>
              <w:rFonts w:ascii="Arial" w:hAnsi="Arial" w:cs="Arial"/>
              <w:sz w:val="20"/>
              <w:szCs w:val="22"/>
            </w:rPr>
            <w:t xml:space="preserve">STITUTO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 w:val="20"/>
              <w:szCs w:val="22"/>
            </w:rPr>
            <w:t xml:space="preserve">TATALE  </w:t>
          </w:r>
          <w:r>
            <w:rPr>
              <w:rFonts w:ascii="Arial" w:hAnsi="Arial" w:cs="Arial"/>
              <w:sz w:val="28"/>
              <w:szCs w:val="22"/>
            </w:rPr>
            <w:t>I</w:t>
          </w:r>
          <w:r>
            <w:rPr>
              <w:rFonts w:ascii="Arial" w:hAnsi="Arial" w:cs="Arial"/>
              <w:sz w:val="20"/>
              <w:szCs w:val="22"/>
            </w:rPr>
            <w:t xml:space="preserve">STRUZIONE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 w:val="20"/>
              <w:szCs w:val="22"/>
            </w:rPr>
            <w:t xml:space="preserve">ECONDARIA  </w:t>
          </w:r>
          <w:r>
            <w:rPr>
              <w:rFonts w:ascii="Arial" w:hAnsi="Arial" w:cs="Arial"/>
              <w:sz w:val="28"/>
              <w:szCs w:val="22"/>
            </w:rPr>
            <w:t>S</w:t>
          </w:r>
          <w:r>
            <w:rPr>
              <w:rFonts w:ascii="Arial" w:hAnsi="Arial" w:cs="Arial"/>
              <w:sz w:val="20"/>
              <w:szCs w:val="22"/>
            </w:rPr>
            <w:t>UPERIORE</w:t>
          </w:r>
        </w:p>
        <w:p w14:paraId="269C5270" w14:textId="77777777" w:rsidR="00C87B22" w:rsidRDefault="00C87B22" w:rsidP="00A258F3">
          <w:pPr>
            <w:jc w:val="center"/>
          </w:pPr>
          <w:r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71" w:type="dxa"/>
          <w:vMerge w:val="restart"/>
          <w:shd w:val="clear" w:color="auto" w:fill="auto"/>
          <w:vAlign w:val="center"/>
        </w:tcPr>
        <w:p w14:paraId="561357EC" w14:textId="77777777" w:rsidR="00C87B22" w:rsidRDefault="00C12DBF" w:rsidP="00A258F3">
          <w:pPr>
            <w:jc w:val="right"/>
          </w:pPr>
          <w:r w:rsidRPr="00DA6205">
            <w:rPr>
              <w:noProof/>
            </w:rPr>
            <w:drawing>
              <wp:inline distT="0" distB="0" distL="0" distR="0" wp14:anchorId="00D9B3A2" wp14:editId="3ACCEDB2">
                <wp:extent cx="541655" cy="592455"/>
                <wp:effectExtent l="0" t="0" r="0" b="0"/>
                <wp:docPr id="5" name="Immagine 95" descr="stemma rep n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7B22" w14:paraId="56FAD3DB" w14:textId="77777777" w:rsidTr="00A258F3">
      <w:trPr>
        <w:trHeight w:val="513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14:paraId="6849ADEF" w14:textId="77777777" w:rsidR="00C87B22" w:rsidRDefault="00C87B22" w:rsidP="00A258F3">
          <w:pPr>
            <w:pStyle w:val="Intestazione"/>
            <w:snapToGrid w:val="0"/>
          </w:pPr>
        </w:p>
      </w:tc>
      <w:tc>
        <w:tcPr>
          <w:tcW w:w="253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A2AA79" w14:textId="77777777" w:rsidR="00C87B22" w:rsidRDefault="00C87B22" w:rsidP="00A258F3">
          <w:pPr>
            <w:pStyle w:val="Intestazione"/>
            <w:ind w:right="193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LICEO LINGUISTICO</w:t>
          </w:r>
        </w:p>
        <w:p w14:paraId="1472DF71" w14:textId="77777777" w:rsidR="00C87B22" w:rsidRDefault="00C87B22" w:rsidP="00A258F3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0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5F2B2B7" w14:textId="77777777" w:rsidR="00C87B22" w:rsidRDefault="00C87B22" w:rsidP="00A258F3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ISTITUTO TECNICO – SETTORE ECONOMICO</w:t>
          </w:r>
        </w:p>
        <w:p w14:paraId="1ABEE6F5" w14:textId="77777777" w:rsidR="00C87B22" w:rsidRDefault="00C87B22" w:rsidP="00A258F3">
          <w:pPr>
            <w:pStyle w:val="Intestazione"/>
            <w:ind w:left="93" w:right="9"/>
            <w:jc w:val="center"/>
            <w:rPr>
              <w:rFonts w:ascii="Arial" w:hAnsi="Arial" w:cs="Arial"/>
              <w:b/>
              <w:iCs/>
              <w:spacing w:val="20"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 TURISMO</w:t>
          </w:r>
        </w:p>
        <w:p w14:paraId="28AEFBA1" w14:textId="77777777" w:rsidR="00C87B22" w:rsidRDefault="00C87B22" w:rsidP="00A258F3">
          <w:pPr>
            <w:pStyle w:val="Intestazione"/>
            <w:ind w:left="93"/>
            <w:jc w:val="center"/>
          </w:pP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71" w:type="dxa"/>
          <w:vMerge/>
          <w:tcBorders>
            <w:bottom w:val="single" w:sz="4" w:space="0" w:color="000000"/>
          </w:tcBorders>
          <w:shd w:val="clear" w:color="auto" w:fill="auto"/>
        </w:tcPr>
        <w:p w14:paraId="5BF812EC" w14:textId="77777777" w:rsidR="00C87B22" w:rsidRDefault="00C87B22" w:rsidP="00A258F3">
          <w:pPr>
            <w:pStyle w:val="Intestazione"/>
            <w:snapToGrid w:val="0"/>
          </w:pPr>
        </w:p>
      </w:tc>
    </w:tr>
  </w:tbl>
  <w:p w14:paraId="6F9E5684" w14:textId="77777777" w:rsidR="00C87B22" w:rsidRDefault="00C87B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E16" w14:textId="77777777" w:rsidR="00C87B22" w:rsidRDefault="00C87B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CC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5" w15:restartNumberingAfterBreak="0">
    <w:nsid w:val="25FA2319"/>
    <w:multiLevelType w:val="hybridMultilevel"/>
    <w:tmpl w:val="6AFE0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181395">
    <w:abstractNumId w:val="1"/>
  </w:num>
  <w:num w:numId="2" w16cid:durableId="1440906783">
    <w:abstractNumId w:val="2"/>
  </w:num>
  <w:num w:numId="3" w16cid:durableId="1337263713">
    <w:abstractNumId w:val="3"/>
  </w:num>
  <w:num w:numId="4" w16cid:durableId="1722560792">
    <w:abstractNumId w:val="4"/>
  </w:num>
  <w:num w:numId="5" w16cid:durableId="846096214">
    <w:abstractNumId w:val="5"/>
  </w:num>
  <w:num w:numId="6" w16cid:durableId="22079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C"/>
    <w:rsid w:val="00226358"/>
    <w:rsid w:val="002D4238"/>
    <w:rsid w:val="00322744"/>
    <w:rsid w:val="00326382"/>
    <w:rsid w:val="00330678"/>
    <w:rsid w:val="0033643A"/>
    <w:rsid w:val="007342EC"/>
    <w:rsid w:val="00737316"/>
    <w:rsid w:val="00A258F3"/>
    <w:rsid w:val="00B45175"/>
    <w:rsid w:val="00C12DBF"/>
    <w:rsid w:val="00C72ABA"/>
    <w:rsid w:val="00C87B22"/>
    <w:rsid w:val="00C95979"/>
    <w:rsid w:val="00D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E86C9E"/>
  <w14:defaultImageDpi w14:val="300"/>
  <w15:chartTrackingRefBased/>
  <w15:docId w15:val="{7E7B799C-E58D-774D-B667-B2BAB1C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680"/>
      </w:tabs>
      <w:jc w:val="both"/>
      <w:outlineLvl w:val="1"/>
    </w:pPr>
    <w:rPr>
      <w:rFonts w:ascii="Arial" w:hAnsi="Arial" w:cs="Arial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 w:cs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709"/>
      </w:tabs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8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entury Gothic" w:hAnsi="Century Gothic" w:cs="Century Gothic"/>
      <w:b/>
      <w:i/>
      <w:sz w:val="32"/>
      <w:szCs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Century Gothic" w:hAnsi="Century Gothic" w:cs="Century Gothic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Verdana" w:eastAsia="Times New Roman" w:hAnsi="Verdana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Verdana" w:eastAsia="Times New Roman" w:hAnsi="Verdana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sz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left" w:pos="709"/>
      </w:tabs>
      <w:ind w:right="-340"/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540" w:hanging="540"/>
    </w:pPr>
    <w:rPr>
      <w:rFonts w:ascii="Verdana" w:hAnsi="Verdana" w:cs="Verdana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Elencoacolori-Colore1">
    <w:name w:val="Colorful List Accent 1"/>
    <w:basedOn w:val="Normale"/>
    <w:qFormat/>
    <w:pPr>
      <w:ind w:left="708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PC_5</dc:creator>
  <cp:keywords/>
  <cp:lastModifiedBy>Stefano Dalto</cp:lastModifiedBy>
  <cp:revision>2</cp:revision>
  <cp:lastPrinted>2012-10-05T08:12:00Z</cp:lastPrinted>
  <dcterms:created xsi:type="dcterms:W3CDTF">2022-10-15T08:32:00Z</dcterms:created>
  <dcterms:modified xsi:type="dcterms:W3CDTF">2022-10-15T08:32:00Z</dcterms:modified>
</cp:coreProperties>
</file>